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398" w:rsidRPr="008C3DFB" w:rsidRDefault="004953C1" w:rsidP="004953C1">
      <w:pPr>
        <w:jc w:val="center"/>
        <w:rPr>
          <w:sz w:val="32"/>
          <w:szCs w:val="32"/>
        </w:rPr>
      </w:pPr>
      <w:r w:rsidRPr="008C3DFB">
        <w:rPr>
          <w:sz w:val="32"/>
          <w:szCs w:val="32"/>
        </w:rPr>
        <w:t>线上教学心得体会</w:t>
      </w:r>
      <w:r w:rsidR="004B7128" w:rsidRPr="008C3DFB">
        <w:rPr>
          <w:sz w:val="32"/>
          <w:szCs w:val="32"/>
        </w:rPr>
        <w:t>总结</w:t>
      </w:r>
    </w:p>
    <w:p w:rsidR="004B7128" w:rsidRPr="008C3DFB" w:rsidRDefault="00A42589" w:rsidP="00E8080C">
      <w:pPr>
        <w:ind w:firstLineChars="200" w:firstLine="480"/>
        <w:rPr>
          <w:sz w:val="24"/>
          <w:szCs w:val="24"/>
        </w:rPr>
      </w:pPr>
      <w:r w:rsidRPr="008C3DFB">
        <w:rPr>
          <w:rFonts w:hint="eastAsia"/>
          <w:sz w:val="24"/>
          <w:szCs w:val="24"/>
        </w:rPr>
        <w:t>2</w:t>
      </w:r>
      <w:r w:rsidRPr="008C3DFB">
        <w:rPr>
          <w:sz w:val="24"/>
          <w:szCs w:val="24"/>
        </w:rPr>
        <w:t>020</w:t>
      </w:r>
      <w:r w:rsidRPr="008C3DFB">
        <w:rPr>
          <w:sz w:val="24"/>
          <w:szCs w:val="24"/>
        </w:rPr>
        <w:t>年新冠疫情的爆发</w:t>
      </w:r>
      <w:r w:rsidRPr="008C3DFB">
        <w:rPr>
          <w:rFonts w:hint="eastAsia"/>
          <w:sz w:val="24"/>
          <w:szCs w:val="24"/>
        </w:rPr>
        <w:t>，</w:t>
      </w:r>
      <w:r w:rsidR="001475E0" w:rsidRPr="008C3DFB">
        <w:rPr>
          <w:rFonts w:hint="eastAsia"/>
          <w:sz w:val="24"/>
          <w:szCs w:val="24"/>
        </w:rPr>
        <w:t>打乱了我们正常的生活、学习</w:t>
      </w:r>
      <w:r w:rsidR="004E42B1">
        <w:rPr>
          <w:rFonts w:hint="eastAsia"/>
          <w:sz w:val="24"/>
          <w:szCs w:val="24"/>
        </w:rPr>
        <w:t>和</w:t>
      </w:r>
      <w:r w:rsidR="001475E0" w:rsidRPr="008C3DFB">
        <w:rPr>
          <w:rFonts w:hint="eastAsia"/>
          <w:sz w:val="24"/>
          <w:szCs w:val="24"/>
        </w:rPr>
        <w:t>工作</w:t>
      </w:r>
      <w:r w:rsidR="003216E0" w:rsidRPr="008C3DFB">
        <w:rPr>
          <w:rFonts w:hint="eastAsia"/>
          <w:sz w:val="24"/>
          <w:szCs w:val="24"/>
        </w:rPr>
        <w:t>。</w:t>
      </w:r>
      <w:r w:rsidR="001475E0" w:rsidRPr="008C3DFB">
        <w:rPr>
          <w:rFonts w:hint="eastAsia"/>
          <w:sz w:val="24"/>
          <w:szCs w:val="24"/>
        </w:rPr>
        <w:t>按照教育部下发的“延迟开学不停教、</w:t>
      </w:r>
      <w:proofErr w:type="gramStart"/>
      <w:r w:rsidR="001475E0" w:rsidRPr="008C3DFB">
        <w:rPr>
          <w:rFonts w:hint="eastAsia"/>
          <w:sz w:val="24"/>
          <w:szCs w:val="24"/>
        </w:rPr>
        <w:t>不</w:t>
      </w:r>
      <w:proofErr w:type="gramEnd"/>
      <w:r w:rsidR="001475E0" w:rsidRPr="008C3DFB">
        <w:rPr>
          <w:rFonts w:hint="eastAsia"/>
          <w:sz w:val="24"/>
          <w:szCs w:val="24"/>
        </w:rPr>
        <w:t>停学”的要求，</w:t>
      </w:r>
      <w:r w:rsidR="00C71893" w:rsidRPr="008C3DFB">
        <w:rPr>
          <w:rFonts w:hint="eastAsia"/>
          <w:sz w:val="24"/>
          <w:szCs w:val="24"/>
        </w:rPr>
        <w:t>实验</w:t>
      </w:r>
      <w:r w:rsidR="003216E0" w:rsidRPr="008C3DFB">
        <w:rPr>
          <w:rFonts w:hint="eastAsia"/>
          <w:sz w:val="24"/>
          <w:szCs w:val="24"/>
        </w:rPr>
        <w:t>中心</w:t>
      </w:r>
      <w:r w:rsidR="009D46B5" w:rsidRPr="008C3DFB">
        <w:rPr>
          <w:rFonts w:hint="eastAsia"/>
          <w:sz w:val="24"/>
          <w:szCs w:val="24"/>
        </w:rPr>
        <w:t>全体成员众志成城，召开集体讨论会议三次，</w:t>
      </w:r>
      <w:r w:rsidR="001475E0" w:rsidRPr="008C3DFB">
        <w:rPr>
          <w:rFonts w:hint="eastAsia"/>
          <w:sz w:val="24"/>
          <w:szCs w:val="24"/>
        </w:rPr>
        <w:t>结合我们课程的实际，</w:t>
      </w:r>
      <w:r w:rsidR="00625F53" w:rsidRPr="008C3DFB">
        <w:rPr>
          <w:rFonts w:hint="eastAsia"/>
          <w:sz w:val="24"/>
          <w:szCs w:val="24"/>
        </w:rPr>
        <w:t>制定了</w:t>
      </w:r>
      <w:r w:rsidR="009D46B5" w:rsidRPr="008C3DFB">
        <w:rPr>
          <w:rFonts w:hint="eastAsia"/>
          <w:sz w:val="24"/>
          <w:szCs w:val="24"/>
        </w:rPr>
        <w:t>基于网络</w:t>
      </w:r>
      <w:r w:rsidR="00E8080C" w:rsidRPr="008C3DFB">
        <w:rPr>
          <w:rFonts w:hint="eastAsia"/>
          <w:sz w:val="24"/>
          <w:szCs w:val="24"/>
        </w:rPr>
        <w:t>平台</w:t>
      </w:r>
      <w:r w:rsidR="009D46B5" w:rsidRPr="008C3DFB">
        <w:rPr>
          <w:rFonts w:hint="eastAsia"/>
          <w:sz w:val="24"/>
          <w:szCs w:val="24"/>
        </w:rPr>
        <w:t>的在线教学</w:t>
      </w:r>
      <w:r w:rsidR="00625F53" w:rsidRPr="008C3DFB">
        <w:rPr>
          <w:rFonts w:hint="eastAsia"/>
          <w:sz w:val="24"/>
          <w:szCs w:val="24"/>
        </w:rPr>
        <w:t>要求和计划</w:t>
      </w:r>
      <w:r w:rsidR="00E8080C" w:rsidRPr="008C3DFB">
        <w:rPr>
          <w:rFonts w:hint="eastAsia"/>
          <w:sz w:val="24"/>
          <w:szCs w:val="24"/>
        </w:rPr>
        <w:t>。</w:t>
      </w:r>
      <w:r w:rsidR="00E8080C" w:rsidRPr="008C3DFB">
        <w:rPr>
          <w:sz w:val="24"/>
          <w:szCs w:val="24"/>
        </w:rPr>
        <w:t>按照正常教学任务</w:t>
      </w:r>
      <w:r w:rsidR="00E8080C" w:rsidRPr="008C3DFB">
        <w:rPr>
          <w:rFonts w:hint="eastAsia"/>
          <w:sz w:val="24"/>
          <w:szCs w:val="24"/>
        </w:rPr>
        <w:t>，</w:t>
      </w:r>
      <w:r w:rsidR="00E8080C" w:rsidRPr="008C3DFB">
        <w:rPr>
          <w:sz w:val="24"/>
          <w:szCs w:val="24"/>
        </w:rPr>
        <w:t>我需要完成大学物理实验基础理论部分在线教学</w:t>
      </w:r>
      <w:r w:rsidR="00E8080C" w:rsidRPr="008C3DFB">
        <w:rPr>
          <w:rFonts w:hint="eastAsia"/>
          <w:sz w:val="24"/>
          <w:szCs w:val="24"/>
        </w:rPr>
        <w:t>、理科实验班物理创新专题实验（共三组同学</w:t>
      </w:r>
      <w:r w:rsidR="00E8080C" w:rsidRPr="008C3DFB">
        <w:rPr>
          <w:rFonts w:hint="eastAsia"/>
          <w:sz w:val="24"/>
          <w:szCs w:val="24"/>
        </w:rPr>
        <w:t>1</w:t>
      </w:r>
      <w:r w:rsidR="00E8080C" w:rsidRPr="008C3DFB">
        <w:rPr>
          <w:sz w:val="24"/>
          <w:szCs w:val="24"/>
        </w:rPr>
        <w:t>2</w:t>
      </w:r>
      <w:r w:rsidR="00E8080C" w:rsidRPr="008C3DFB">
        <w:rPr>
          <w:sz w:val="24"/>
          <w:szCs w:val="24"/>
        </w:rPr>
        <w:t>人</w:t>
      </w:r>
      <w:r w:rsidR="00E8080C" w:rsidRPr="008C3DFB">
        <w:rPr>
          <w:rFonts w:hint="eastAsia"/>
          <w:sz w:val="24"/>
          <w:szCs w:val="24"/>
        </w:rPr>
        <w:t>）在线辅导和答疑，</w:t>
      </w:r>
      <w:r w:rsidR="007D76D4">
        <w:rPr>
          <w:rFonts w:hint="eastAsia"/>
          <w:sz w:val="24"/>
          <w:szCs w:val="24"/>
        </w:rPr>
        <w:t>有效</w:t>
      </w:r>
      <w:r w:rsidR="009D46B5" w:rsidRPr="008C3DFB">
        <w:rPr>
          <w:rFonts w:hint="eastAsia"/>
          <w:sz w:val="24"/>
          <w:szCs w:val="24"/>
        </w:rPr>
        <w:t>出色的完成了教学任务，</w:t>
      </w:r>
      <w:r w:rsidR="0076278F" w:rsidRPr="008C3DFB">
        <w:rPr>
          <w:rFonts w:hint="eastAsia"/>
          <w:sz w:val="24"/>
          <w:szCs w:val="24"/>
        </w:rPr>
        <w:t>下面结合本人</w:t>
      </w:r>
      <w:r w:rsidR="001377F3" w:rsidRPr="008C3DFB">
        <w:rPr>
          <w:rFonts w:hint="eastAsia"/>
          <w:sz w:val="24"/>
          <w:szCs w:val="24"/>
        </w:rPr>
        <w:t>的</w:t>
      </w:r>
      <w:r w:rsidR="009E51B1" w:rsidRPr="008C3DFB">
        <w:rPr>
          <w:rFonts w:hint="eastAsia"/>
          <w:sz w:val="24"/>
          <w:szCs w:val="24"/>
        </w:rPr>
        <w:t>教学工作，做如下总结：</w:t>
      </w:r>
    </w:p>
    <w:p w:rsidR="008C3DFB" w:rsidRDefault="00E91E3C" w:rsidP="00042309">
      <w:pPr>
        <w:pStyle w:val="a3"/>
        <w:numPr>
          <w:ilvl w:val="0"/>
          <w:numId w:val="1"/>
        </w:numPr>
        <w:ind w:firstLineChars="0"/>
        <w:rPr>
          <w:sz w:val="24"/>
          <w:szCs w:val="24"/>
        </w:rPr>
      </w:pPr>
      <w:r w:rsidRPr="008C3DFB">
        <w:rPr>
          <w:sz w:val="24"/>
          <w:szCs w:val="24"/>
        </w:rPr>
        <w:t>对于基础理论课</w:t>
      </w:r>
      <w:r w:rsidRPr="008C3DFB">
        <w:rPr>
          <w:rFonts w:hint="eastAsia"/>
          <w:sz w:val="24"/>
          <w:szCs w:val="24"/>
        </w:rPr>
        <w:t>，</w:t>
      </w:r>
      <w:r w:rsidRPr="008C3DFB">
        <w:rPr>
          <w:sz w:val="24"/>
          <w:szCs w:val="24"/>
        </w:rPr>
        <w:t>我主要面向的学生是测控专业三个班级共计</w:t>
      </w:r>
      <w:r w:rsidRPr="008C3DFB">
        <w:rPr>
          <w:rFonts w:hint="eastAsia"/>
          <w:sz w:val="24"/>
          <w:szCs w:val="24"/>
        </w:rPr>
        <w:t>8</w:t>
      </w:r>
      <w:r w:rsidRPr="008C3DFB">
        <w:rPr>
          <w:sz w:val="24"/>
          <w:szCs w:val="24"/>
        </w:rPr>
        <w:t>7</w:t>
      </w:r>
      <w:r w:rsidRPr="008C3DFB">
        <w:rPr>
          <w:sz w:val="24"/>
          <w:szCs w:val="24"/>
        </w:rPr>
        <w:t>人</w:t>
      </w:r>
      <w:r w:rsidR="001006F8" w:rsidRPr="008C3DFB">
        <w:rPr>
          <w:rFonts w:hint="eastAsia"/>
          <w:sz w:val="24"/>
          <w:szCs w:val="24"/>
        </w:rPr>
        <w:t>，安</w:t>
      </w:r>
    </w:p>
    <w:p w:rsidR="009D46B5" w:rsidRDefault="001006F8" w:rsidP="00042309">
      <w:pPr>
        <w:rPr>
          <w:sz w:val="24"/>
          <w:szCs w:val="24"/>
        </w:rPr>
      </w:pPr>
      <w:r w:rsidRPr="008C3DFB">
        <w:rPr>
          <w:rFonts w:hint="eastAsia"/>
          <w:sz w:val="24"/>
          <w:szCs w:val="24"/>
        </w:rPr>
        <w:t>排</w:t>
      </w:r>
      <w:r w:rsidRPr="008C3DFB">
        <w:rPr>
          <w:sz w:val="24"/>
          <w:szCs w:val="24"/>
        </w:rPr>
        <w:t>在第一周和第七周周五下午</w:t>
      </w:r>
      <w:r w:rsidRPr="008C3DFB">
        <w:rPr>
          <w:rFonts w:hint="eastAsia"/>
          <w:sz w:val="24"/>
          <w:szCs w:val="24"/>
        </w:rPr>
        <w:t>5</w:t>
      </w:r>
      <w:r w:rsidR="00802633" w:rsidRPr="008C3DFB">
        <w:rPr>
          <w:sz w:val="24"/>
          <w:szCs w:val="24"/>
        </w:rPr>
        <w:t>-6</w:t>
      </w:r>
      <w:r w:rsidRPr="008C3DFB">
        <w:rPr>
          <w:sz w:val="24"/>
          <w:szCs w:val="24"/>
        </w:rPr>
        <w:t>节</w:t>
      </w:r>
      <w:r w:rsidRPr="008C3DFB">
        <w:rPr>
          <w:rFonts w:hint="eastAsia"/>
          <w:sz w:val="24"/>
          <w:szCs w:val="24"/>
        </w:rPr>
        <w:t>，授课采用</w:t>
      </w:r>
      <w:proofErr w:type="gramStart"/>
      <w:r w:rsidRPr="008C3DFB">
        <w:rPr>
          <w:rFonts w:hint="eastAsia"/>
          <w:sz w:val="24"/>
          <w:szCs w:val="24"/>
        </w:rPr>
        <w:t>了腾讯</w:t>
      </w:r>
      <w:proofErr w:type="gramEnd"/>
      <w:r w:rsidRPr="008C3DFB">
        <w:rPr>
          <w:rFonts w:hint="eastAsia"/>
          <w:sz w:val="24"/>
          <w:szCs w:val="24"/>
        </w:rPr>
        <w:t>课堂平台</w:t>
      </w:r>
      <w:r w:rsidR="00B7650C">
        <w:rPr>
          <w:rFonts w:hint="eastAsia"/>
          <w:sz w:val="24"/>
          <w:szCs w:val="24"/>
        </w:rPr>
        <w:t>，如图</w:t>
      </w:r>
      <w:r w:rsidR="00B7650C">
        <w:rPr>
          <w:rFonts w:hint="eastAsia"/>
          <w:sz w:val="24"/>
          <w:szCs w:val="24"/>
        </w:rPr>
        <w:t>1</w:t>
      </w:r>
      <w:r w:rsidR="00B7650C">
        <w:rPr>
          <w:rFonts w:hint="eastAsia"/>
          <w:sz w:val="24"/>
          <w:szCs w:val="24"/>
        </w:rPr>
        <w:t>所示</w:t>
      </w:r>
      <w:r w:rsidR="00802633" w:rsidRPr="008C3DFB">
        <w:rPr>
          <w:rFonts w:hint="eastAsia"/>
          <w:sz w:val="24"/>
          <w:szCs w:val="24"/>
        </w:rPr>
        <w:t>。利用平台的屏幕分享功能、摄像头分享和举手功能，有效的完成了两次基础理论课</w:t>
      </w:r>
      <w:r w:rsidR="000017E3" w:rsidRPr="008C3DFB">
        <w:rPr>
          <w:rFonts w:hint="eastAsia"/>
          <w:sz w:val="24"/>
          <w:szCs w:val="24"/>
        </w:rPr>
        <w:t>互动</w:t>
      </w:r>
      <w:r w:rsidR="00FB50DA" w:rsidRPr="008C3DFB">
        <w:rPr>
          <w:rFonts w:hint="eastAsia"/>
          <w:sz w:val="24"/>
          <w:szCs w:val="24"/>
        </w:rPr>
        <w:t>授课</w:t>
      </w:r>
      <w:r w:rsidR="00FB50DA">
        <w:rPr>
          <w:rFonts w:hint="eastAsia"/>
          <w:sz w:val="24"/>
          <w:szCs w:val="24"/>
        </w:rPr>
        <w:t>教学</w:t>
      </w:r>
      <w:r w:rsidR="00802633" w:rsidRPr="008C3DFB">
        <w:rPr>
          <w:rFonts w:hint="eastAsia"/>
          <w:sz w:val="24"/>
          <w:szCs w:val="24"/>
        </w:rPr>
        <w:t>。</w:t>
      </w:r>
      <w:r w:rsidR="0049328D" w:rsidRPr="008C3DFB">
        <w:rPr>
          <w:rFonts w:hint="eastAsia"/>
          <w:sz w:val="24"/>
          <w:szCs w:val="24"/>
        </w:rPr>
        <w:t>基于网络平台特殊的</w:t>
      </w:r>
      <w:r w:rsidR="000017E3" w:rsidRPr="008C3DFB">
        <w:rPr>
          <w:rFonts w:hint="eastAsia"/>
          <w:sz w:val="24"/>
          <w:szCs w:val="24"/>
        </w:rPr>
        <w:t>上课形式，</w:t>
      </w:r>
      <w:r w:rsidR="00FA61CA">
        <w:rPr>
          <w:rFonts w:hint="eastAsia"/>
          <w:sz w:val="24"/>
          <w:szCs w:val="24"/>
        </w:rPr>
        <w:t>特意</w:t>
      </w:r>
      <w:r w:rsidR="0049328D" w:rsidRPr="008C3DFB">
        <w:rPr>
          <w:rFonts w:hint="eastAsia"/>
          <w:sz w:val="24"/>
          <w:szCs w:val="24"/>
        </w:rPr>
        <w:t>修改了课件，课件中多引入一些图片相关介绍、实验背景的简单说明等等。例如，在误差的讲解中</w:t>
      </w:r>
      <w:r w:rsidR="00440D2C" w:rsidRPr="008C3DFB">
        <w:rPr>
          <w:rFonts w:hint="eastAsia"/>
          <w:sz w:val="24"/>
          <w:szCs w:val="24"/>
        </w:rPr>
        <w:t>，引入了学生非常熟悉的明星黄磊说过的</w:t>
      </w:r>
      <w:r w:rsidR="0049328D" w:rsidRPr="008C3DFB">
        <w:rPr>
          <w:rFonts w:hint="eastAsia"/>
          <w:sz w:val="24"/>
          <w:szCs w:val="24"/>
        </w:rPr>
        <w:t>一句话：“</w:t>
      </w:r>
      <w:r w:rsidR="00440D2C" w:rsidRPr="008C3DFB">
        <w:rPr>
          <w:rFonts w:hint="eastAsia"/>
          <w:sz w:val="24"/>
          <w:szCs w:val="24"/>
        </w:rPr>
        <w:t>年轻时一切的误差都可以是天意，成年后一切天意都理解为误差</w:t>
      </w:r>
      <w:r w:rsidR="0049328D" w:rsidRPr="008C3DFB">
        <w:rPr>
          <w:rFonts w:hint="eastAsia"/>
          <w:sz w:val="24"/>
          <w:szCs w:val="24"/>
        </w:rPr>
        <w:t>”</w:t>
      </w:r>
      <w:r w:rsidR="00440D2C" w:rsidRPr="008C3DFB">
        <w:rPr>
          <w:rFonts w:hint="eastAsia"/>
          <w:sz w:val="24"/>
          <w:szCs w:val="24"/>
        </w:rPr>
        <w:t>。对于误差和不确定度采用对比的方法，列出提纲。将主要考察的系统误差、随机误差与不确定度评定联系起来，这样使学生容易把握整个</w:t>
      </w:r>
      <w:r w:rsidR="00156CE7" w:rsidRPr="008C3DFB">
        <w:rPr>
          <w:rFonts w:hint="eastAsia"/>
          <w:sz w:val="24"/>
          <w:szCs w:val="24"/>
        </w:rPr>
        <w:t>框架</w:t>
      </w:r>
      <w:r w:rsidR="00440D2C" w:rsidRPr="008C3DFB">
        <w:rPr>
          <w:rFonts w:hint="eastAsia"/>
          <w:sz w:val="24"/>
          <w:szCs w:val="24"/>
        </w:rPr>
        <w:t>，便于理解和记忆。</w:t>
      </w:r>
      <w:r w:rsidR="00FE552C" w:rsidRPr="008C3DFB">
        <w:rPr>
          <w:rFonts w:hint="eastAsia"/>
          <w:sz w:val="24"/>
          <w:szCs w:val="24"/>
        </w:rPr>
        <w:t>为了准备疫情过后学生开学后有可能无法开展对实验认知选修的大开放，</w:t>
      </w:r>
      <w:r w:rsidR="00440D2C" w:rsidRPr="008C3DFB">
        <w:rPr>
          <w:rFonts w:hint="eastAsia"/>
          <w:sz w:val="24"/>
          <w:szCs w:val="24"/>
        </w:rPr>
        <w:t>在介绍实验中的六种测量方法中，注意将方法与实验结合，引入</w:t>
      </w:r>
      <w:r w:rsidR="004B5024">
        <w:rPr>
          <w:rFonts w:hint="eastAsia"/>
          <w:sz w:val="24"/>
          <w:szCs w:val="24"/>
        </w:rPr>
        <w:t>每种相关的</w:t>
      </w:r>
      <w:r w:rsidR="00440D2C" w:rsidRPr="008C3DFB">
        <w:rPr>
          <w:rFonts w:hint="eastAsia"/>
          <w:sz w:val="24"/>
          <w:szCs w:val="24"/>
        </w:rPr>
        <w:t>实验图片或者照片，让学生从具体实验中理解放大法、比较法、补偿法等基本测量方法，以加深学生印象</w:t>
      </w:r>
      <w:r w:rsidR="00FE552C" w:rsidRPr="008C3DFB">
        <w:rPr>
          <w:rFonts w:hint="eastAsia"/>
          <w:sz w:val="24"/>
          <w:szCs w:val="24"/>
        </w:rPr>
        <w:t>，便于学生后续根据兴趣和专业</w:t>
      </w:r>
      <w:r w:rsidR="00106C39" w:rsidRPr="008C3DFB">
        <w:rPr>
          <w:rFonts w:hint="eastAsia"/>
          <w:sz w:val="24"/>
          <w:szCs w:val="24"/>
        </w:rPr>
        <w:t>要求</w:t>
      </w:r>
      <w:r w:rsidR="00FE552C" w:rsidRPr="008C3DFB">
        <w:rPr>
          <w:rFonts w:hint="eastAsia"/>
          <w:sz w:val="24"/>
          <w:szCs w:val="24"/>
        </w:rPr>
        <w:t>选修</w:t>
      </w:r>
      <w:r w:rsidR="004B5024">
        <w:rPr>
          <w:rFonts w:hint="eastAsia"/>
          <w:sz w:val="24"/>
          <w:szCs w:val="24"/>
        </w:rPr>
        <w:t>实验项目</w:t>
      </w:r>
      <w:r w:rsidR="00440D2C" w:rsidRPr="008C3DFB">
        <w:rPr>
          <w:rFonts w:hint="eastAsia"/>
          <w:sz w:val="24"/>
          <w:szCs w:val="24"/>
        </w:rPr>
        <w:t>。</w:t>
      </w:r>
    </w:p>
    <w:p w:rsidR="003D5479" w:rsidRDefault="00B7650C" w:rsidP="00B7650C">
      <w:pPr>
        <w:jc w:val="center"/>
        <w:rPr>
          <w:sz w:val="24"/>
          <w:szCs w:val="24"/>
        </w:rPr>
      </w:pPr>
      <w:r w:rsidRPr="00B7650C">
        <w:rPr>
          <w:noProof/>
          <w:sz w:val="24"/>
          <w:szCs w:val="24"/>
        </w:rPr>
        <w:drawing>
          <wp:inline distT="0" distB="0" distL="0" distR="0">
            <wp:extent cx="4407183" cy="2479040"/>
            <wp:effectExtent l="0" t="0" r="0" b="0"/>
            <wp:docPr id="1" name="图片 1" descr="E:\大学物理实验上课\2019-2020-2学期\1.上课备课\1.基础理论课1.7周3-4节（网上授课）\{LP)4FU~1HEPW50@V483J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大学物理实验上课\2019-2020-2学期\1.上课备课\1.基础理论课1.7周3-4节（网上授课）\{LP)4FU~1HEPW50@V483J8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08298" cy="2479667"/>
                    </a:xfrm>
                    <a:prstGeom prst="rect">
                      <a:avLst/>
                    </a:prstGeom>
                    <a:noFill/>
                    <a:ln>
                      <a:noFill/>
                    </a:ln>
                  </pic:spPr>
                </pic:pic>
              </a:graphicData>
            </a:graphic>
          </wp:inline>
        </w:drawing>
      </w:r>
      <w:bookmarkStart w:id="0" w:name="_GoBack"/>
      <w:bookmarkEnd w:id="0"/>
    </w:p>
    <w:p w:rsidR="00B7650C" w:rsidRPr="008C3DFB" w:rsidRDefault="00B7650C" w:rsidP="00B7650C">
      <w:pPr>
        <w:jc w:val="center"/>
        <w:rPr>
          <w:rFonts w:hint="eastAsia"/>
          <w:sz w:val="24"/>
          <w:szCs w:val="24"/>
        </w:rPr>
      </w:pPr>
      <w:r>
        <w:rPr>
          <w:sz w:val="24"/>
          <w:szCs w:val="24"/>
        </w:rPr>
        <w:t>图</w:t>
      </w:r>
      <w:r>
        <w:rPr>
          <w:rFonts w:hint="eastAsia"/>
          <w:sz w:val="24"/>
          <w:szCs w:val="24"/>
        </w:rPr>
        <w:t>1</w:t>
      </w:r>
      <w:r>
        <w:rPr>
          <w:sz w:val="24"/>
          <w:szCs w:val="24"/>
        </w:rPr>
        <w:t xml:space="preserve"> </w:t>
      </w:r>
      <w:proofErr w:type="gramStart"/>
      <w:r>
        <w:rPr>
          <w:sz w:val="24"/>
          <w:szCs w:val="24"/>
        </w:rPr>
        <w:t>腾讯课堂</w:t>
      </w:r>
      <w:proofErr w:type="gramEnd"/>
    </w:p>
    <w:p w:rsidR="008C3DFB" w:rsidRDefault="000637D4" w:rsidP="00042309">
      <w:pPr>
        <w:pStyle w:val="a3"/>
        <w:numPr>
          <w:ilvl w:val="0"/>
          <w:numId w:val="1"/>
        </w:numPr>
        <w:ind w:firstLineChars="0"/>
        <w:rPr>
          <w:sz w:val="24"/>
          <w:szCs w:val="24"/>
        </w:rPr>
      </w:pPr>
      <w:r w:rsidRPr="008C3DFB">
        <w:rPr>
          <w:rFonts w:hint="eastAsia"/>
          <w:sz w:val="24"/>
          <w:szCs w:val="24"/>
        </w:rPr>
        <w:t>物理创新专题实验采用的是由老师申报题目，学生</w:t>
      </w:r>
      <w:r w:rsidR="00A141D2">
        <w:rPr>
          <w:rFonts w:hint="eastAsia"/>
          <w:sz w:val="24"/>
          <w:szCs w:val="24"/>
        </w:rPr>
        <w:t>选题</w:t>
      </w:r>
      <w:r w:rsidRPr="008C3DFB">
        <w:rPr>
          <w:rFonts w:hint="eastAsia"/>
          <w:sz w:val="24"/>
          <w:szCs w:val="24"/>
        </w:rPr>
        <w:t>的方式</w:t>
      </w:r>
      <w:r w:rsidR="00772CB3">
        <w:rPr>
          <w:rFonts w:hint="eastAsia"/>
          <w:sz w:val="24"/>
          <w:szCs w:val="24"/>
        </w:rPr>
        <w:t>。本年度</w:t>
      </w:r>
    </w:p>
    <w:p w:rsidR="00940520" w:rsidRPr="008C3DFB" w:rsidRDefault="000637D4" w:rsidP="000637D4">
      <w:pPr>
        <w:rPr>
          <w:rFonts w:hint="eastAsia"/>
          <w:sz w:val="24"/>
          <w:szCs w:val="24"/>
        </w:rPr>
      </w:pPr>
      <w:r w:rsidRPr="008C3DFB">
        <w:rPr>
          <w:rFonts w:hint="eastAsia"/>
          <w:sz w:val="24"/>
          <w:szCs w:val="24"/>
        </w:rPr>
        <w:t>申报题目三项，三个题目被</w:t>
      </w:r>
      <w:r w:rsidR="00266022" w:rsidRPr="008C3DFB">
        <w:rPr>
          <w:rFonts w:hint="eastAsia"/>
          <w:sz w:val="24"/>
          <w:szCs w:val="24"/>
        </w:rPr>
        <w:t>理科实验班、本</w:t>
      </w:r>
      <w:proofErr w:type="gramStart"/>
      <w:r w:rsidR="00266022" w:rsidRPr="008C3DFB">
        <w:rPr>
          <w:rFonts w:hint="eastAsia"/>
          <w:sz w:val="24"/>
          <w:szCs w:val="24"/>
        </w:rPr>
        <w:t>研</w:t>
      </w:r>
      <w:proofErr w:type="gramEnd"/>
      <w:r w:rsidR="00266022" w:rsidRPr="008C3DFB">
        <w:rPr>
          <w:rFonts w:hint="eastAsia"/>
          <w:sz w:val="24"/>
          <w:szCs w:val="24"/>
        </w:rPr>
        <w:t>一体班</w:t>
      </w:r>
      <w:r w:rsidRPr="008C3DFB">
        <w:rPr>
          <w:rFonts w:hint="eastAsia"/>
          <w:sz w:val="24"/>
          <w:szCs w:val="24"/>
        </w:rPr>
        <w:t>1</w:t>
      </w:r>
      <w:r w:rsidRPr="008C3DFB">
        <w:rPr>
          <w:sz w:val="24"/>
          <w:szCs w:val="24"/>
        </w:rPr>
        <w:t>2</w:t>
      </w:r>
      <w:r w:rsidRPr="008C3DFB">
        <w:rPr>
          <w:sz w:val="24"/>
          <w:szCs w:val="24"/>
        </w:rPr>
        <w:t>名同学选择</w:t>
      </w:r>
      <w:r w:rsidRPr="008C3DFB">
        <w:rPr>
          <w:rFonts w:hint="eastAsia"/>
          <w:sz w:val="24"/>
          <w:szCs w:val="24"/>
        </w:rPr>
        <w:t>。</w:t>
      </w:r>
      <w:r w:rsidR="00CD5F68" w:rsidRPr="008C3DFB">
        <w:rPr>
          <w:rFonts w:hint="eastAsia"/>
          <w:sz w:val="24"/>
          <w:szCs w:val="24"/>
        </w:rPr>
        <w:t>由于疫情原因，</w:t>
      </w:r>
      <w:r w:rsidR="00471A0F" w:rsidRPr="008C3DFB">
        <w:rPr>
          <w:rFonts w:hint="eastAsia"/>
          <w:sz w:val="24"/>
          <w:szCs w:val="24"/>
        </w:rPr>
        <w:t>申报的题目均侧重学生</w:t>
      </w:r>
      <w:r w:rsidR="00CD5F68" w:rsidRPr="008C3DFB">
        <w:rPr>
          <w:rFonts w:hint="eastAsia"/>
          <w:sz w:val="24"/>
          <w:szCs w:val="24"/>
        </w:rPr>
        <w:t>易于开展的数值模拟类题目；原来将同学安排在实验室，</w:t>
      </w:r>
      <w:r w:rsidR="00471A0F" w:rsidRPr="008C3DFB">
        <w:rPr>
          <w:rFonts w:hint="eastAsia"/>
          <w:sz w:val="24"/>
          <w:szCs w:val="24"/>
        </w:rPr>
        <w:t>现在学生只能居家进行。因此整个授课答疑，首先让学生建立</w:t>
      </w:r>
      <w:r w:rsidR="00471A0F" w:rsidRPr="008C3DFB">
        <w:rPr>
          <w:rFonts w:hint="eastAsia"/>
          <w:sz w:val="24"/>
          <w:szCs w:val="24"/>
        </w:rPr>
        <w:t>QQ</w:t>
      </w:r>
      <w:r w:rsidR="00471A0F" w:rsidRPr="008C3DFB">
        <w:rPr>
          <w:rFonts w:hint="eastAsia"/>
          <w:sz w:val="24"/>
          <w:szCs w:val="24"/>
        </w:rPr>
        <w:t>群，</w:t>
      </w:r>
      <w:r w:rsidR="00CB4EAF" w:rsidRPr="008C3DFB">
        <w:rPr>
          <w:rFonts w:hint="eastAsia"/>
          <w:sz w:val="24"/>
          <w:szCs w:val="24"/>
        </w:rPr>
        <w:t>因</w:t>
      </w:r>
      <w:r w:rsidR="00471A0F" w:rsidRPr="008C3DFB">
        <w:rPr>
          <w:rFonts w:hint="eastAsia"/>
          <w:sz w:val="24"/>
          <w:szCs w:val="24"/>
        </w:rPr>
        <w:t>每个小组</w:t>
      </w:r>
      <w:r w:rsidR="00471A0F" w:rsidRPr="008C3DFB">
        <w:rPr>
          <w:rFonts w:hint="eastAsia"/>
          <w:sz w:val="24"/>
          <w:szCs w:val="24"/>
        </w:rPr>
        <w:t>4</w:t>
      </w:r>
      <w:r w:rsidR="00471A0F" w:rsidRPr="008C3DFB">
        <w:rPr>
          <w:rFonts w:hint="eastAsia"/>
          <w:sz w:val="24"/>
          <w:szCs w:val="24"/>
        </w:rPr>
        <w:t>名同学，采用的</w:t>
      </w:r>
      <w:proofErr w:type="gramStart"/>
      <w:r w:rsidR="00471A0F" w:rsidRPr="008C3DFB">
        <w:rPr>
          <w:rFonts w:hint="eastAsia"/>
          <w:sz w:val="24"/>
          <w:szCs w:val="24"/>
        </w:rPr>
        <w:t>是腾讯会议</w:t>
      </w:r>
      <w:proofErr w:type="gramEnd"/>
      <w:r w:rsidR="00471A0F" w:rsidRPr="008C3DFB">
        <w:rPr>
          <w:rFonts w:hint="eastAsia"/>
          <w:sz w:val="24"/>
          <w:szCs w:val="24"/>
        </w:rPr>
        <w:t>的形式</w:t>
      </w:r>
      <w:r w:rsidR="006B48EE" w:rsidRPr="008C3DFB">
        <w:rPr>
          <w:rFonts w:hint="eastAsia"/>
          <w:sz w:val="24"/>
          <w:szCs w:val="24"/>
        </w:rPr>
        <w:t>，互动交流非常方便。</w:t>
      </w:r>
      <w:r w:rsidR="008301D9" w:rsidRPr="008C3DFB">
        <w:rPr>
          <w:rFonts w:hint="eastAsia"/>
          <w:sz w:val="24"/>
          <w:szCs w:val="24"/>
        </w:rPr>
        <w:t>第一次课，我首先介绍了近几年带理科实验班学生完成的题目及学生取得的一些相关成果，以及几位学生毕业</w:t>
      </w:r>
      <w:r w:rsidR="000D2AEE" w:rsidRPr="008C3DFB">
        <w:rPr>
          <w:rFonts w:hint="eastAsia"/>
          <w:sz w:val="24"/>
          <w:szCs w:val="24"/>
        </w:rPr>
        <w:t>后</w:t>
      </w:r>
      <w:r w:rsidR="008301D9" w:rsidRPr="008C3DFB">
        <w:rPr>
          <w:rFonts w:hint="eastAsia"/>
          <w:sz w:val="24"/>
          <w:szCs w:val="24"/>
        </w:rPr>
        <w:t>去向，</w:t>
      </w:r>
      <w:r w:rsidR="000D2AEE" w:rsidRPr="008C3DFB">
        <w:rPr>
          <w:rFonts w:hint="eastAsia"/>
          <w:sz w:val="24"/>
          <w:szCs w:val="24"/>
        </w:rPr>
        <w:t>以克服</w:t>
      </w:r>
      <w:r w:rsidR="008301D9" w:rsidRPr="008C3DFB">
        <w:rPr>
          <w:rFonts w:hint="eastAsia"/>
          <w:sz w:val="24"/>
          <w:szCs w:val="24"/>
        </w:rPr>
        <w:t>学生因刚开始接触研究题目有些恐惧</w:t>
      </w:r>
      <w:r w:rsidR="000D2AEE" w:rsidRPr="008C3DFB">
        <w:rPr>
          <w:rFonts w:hint="eastAsia"/>
          <w:sz w:val="24"/>
          <w:szCs w:val="24"/>
        </w:rPr>
        <w:t>、</w:t>
      </w:r>
      <w:r w:rsidR="008301D9" w:rsidRPr="008C3DFB">
        <w:rPr>
          <w:rFonts w:hint="eastAsia"/>
          <w:sz w:val="24"/>
          <w:szCs w:val="24"/>
        </w:rPr>
        <w:t>信心不足的心理</w:t>
      </w:r>
      <w:r w:rsidR="008A0D35" w:rsidRPr="008C3DFB">
        <w:rPr>
          <w:rFonts w:hint="eastAsia"/>
          <w:sz w:val="24"/>
          <w:szCs w:val="24"/>
        </w:rPr>
        <w:t>，同时对学生提出要求，别人能做到能完成你也应该可以。</w:t>
      </w:r>
      <w:r w:rsidR="008301D9" w:rsidRPr="008C3DFB">
        <w:rPr>
          <w:rFonts w:hint="eastAsia"/>
          <w:sz w:val="24"/>
          <w:szCs w:val="24"/>
        </w:rPr>
        <w:t>时间上将</w:t>
      </w:r>
      <w:r w:rsidR="00471A0F" w:rsidRPr="008C3DFB">
        <w:rPr>
          <w:rFonts w:hint="eastAsia"/>
          <w:sz w:val="24"/>
          <w:szCs w:val="24"/>
        </w:rPr>
        <w:t>三组分别安排在周六上午</w:t>
      </w:r>
      <w:r w:rsidR="00471A0F" w:rsidRPr="008C3DFB">
        <w:rPr>
          <w:sz w:val="24"/>
          <w:szCs w:val="24"/>
        </w:rPr>
        <w:t>8.00-11.00</w:t>
      </w:r>
      <w:r w:rsidR="00471A0F" w:rsidRPr="008C3DFB">
        <w:rPr>
          <w:rFonts w:hint="eastAsia"/>
          <w:sz w:val="24"/>
          <w:szCs w:val="24"/>
        </w:rPr>
        <w:t>、周六下午</w:t>
      </w:r>
      <w:r w:rsidR="00471A0F" w:rsidRPr="008C3DFB">
        <w:rPr>
          <w:rFonts w:hint="eastAsia"/>
          <w:sz w:val="24"/>
          <w:szCs w:val="24"/>
        </w:rPr>
        <w:t>1</w:t>
      </w:r>
      <w:r w:rsidR="00471A0F" w:rsidRPr="008C3DFB">
        <w:rPr>
          <w:sz w:val="24"/>
          <w:szCs w:val="24"/>
        </w:rPr>
        <w:t>.30-4.30</w:t>
      </w:r>
      <w:r w:rsidR="00471A0F" w:rsidRPr="008C3DFB">
        <w:rPr>
          <w:rFonts w:hint="eastAsia"/>
          <w:sz w:val="24"/>
          <w:szCs w:val="24"/>
        </w:rPr>
        <w:t>、周三</w:t>
      </w:r>
      <w:r w:rsidR="00471A0F" w:rsidRPr="008C3DFB">
        <w:rPr>
          <w:rFonts w:hint="eastAsia"/>
          <w:sz w:val="24"/>
          <w:szCs w:val="24"/>
        </w:rPr>
        <w:t>1</w:t>
      </w:r>
      <w:r w:rsidR="00471A0F" w:rsidRPr="008C3DFB">
        <w:rPr>
          <w:sz w:val="24"/>
          <w:szCs w:val="24"/>
        </w:rPr>
        <w:t>.30-4.30</w:t>
      </w:r>
      <w:r w:rsidR="00471A0F" w:rsidRPr="008C3DFB">
        <w:rPr>
          <w:rFonts w:hint="eastAsia"/>
          <w:sz w:val="24"/>
          <w:szCs w:val="24"/>
        </w:rPr>
        <w:t>，这样错</w:t>
      </w:r>
      <w:r w:rsidR="00471A0F" w:rsidRPr="008C3DFB">
        <w:rPr>
          <w:rFonts w:hint="eastAsia"/>
          <w:sz w:val="24"/>
          <w:szCs w:val="24"/>
        </w:rPr>
        <w:lastRenderedPageBreak/>
        <w:t>时安排</w:t>
      </w:r>
      <w:r w:rsidR="004C6859" w:rsidRPr="008C3DFB">
        <w:rPr>
          <w:rFonts w:hint="eastAsia"/>
          <w:sz w:val="24"/>
          <w:szCs w:val="24"/>
        </w:rPr>
        <w:t>，保证</w:t>
      </w:r>
      <w:r w:rsidR="00471A0F" w:rsidRPr="008C3DFB">
        <w:rPr>
          <w:rFonts w:hint="eastAsia"/>
          <w:sz w:val="24"/>
          <w:szCs w:val="24"/>
        </w:rPr>
        <w:t>答疑</w:t>
      </w:r>
      <w:r w:rsidR="004C6859" w:rsidRPr="008C3DFB">
        <w:rPr>
          <w:rFonts w:hint="eastAsia"/>
          <w:sz w:val="24"/>
          <w:szCs w:val="24"/>
        </w:rPr>
        <w:t>的顺利进行</w:t>
      </w:r>
      <w:r w:rsidR="00471A0F" w:rsidRPr="008C3DFB">
        <w:rPr>
          <w:rFonts w:hint="eastAsia"/>
          <w:sz w:val="24"/>
          <w:szCs w:val="24"/>
        </w:rPr>
        <w:t>。</w:t>
      </w:r>
      <w:r w:rsidR="00284359">
        <w:rPr>
          <w:rFonts w:hint="eastAsia"/>
          <w:sz w:val="24"/>
          <w:szCs w:val="24"/>
        </w:rPr>
        <w:t>因为三个题目中的数值模拟，均采用了有限元软件</w:t>
      </w:r>
      <w:r w:rsidR="00284359">
        <w:rPr>
          <w:rFonts w:hint="eastAsia"/>
          <w:sz w:val="24"/>
          <w:szCs w:val="24"/>
        </w:rPr>
        <w:t>ABAQUS</w:t>
      </w:r>
      <w:r w:rsidR="00284359">
        <w:rPr>
          <w:rFonts w:hint="eastAsia"/>
          <w:sz w:val="24"/>
          <w:szCs w:val="24"/>
        </w:rPr>
        <w:t>，采用了学生自学为主、问题答疑</w:t>
      </w:r>
      <w:r w:rsidR="00602C3A">
        <w:rPr>
          <w:rFonts w:hint="eastAsia"/>
          <w:sz w:val="24"/>
          <w:szCs w:val="24"/>
        </w:rPr>
        <w:t>结合</w:t>
      </w:r>
      <w:r w:rsidR="00284359">
        <w:rPr>
          <w:rFonts w:hint="eastAsia"/>
          <w:sz w:val="24"/>
          <w:szCs w:val="24"/>
        </w:rPr>
        <w:t>的方式，</w:t>
      </w:r>
      <w:r w:rsidR="008301D9" w:rsidRPr="008C3DFB">
        <w:rPr>
          <w:rFonts w:hint="eastAsia"/>
          <w:sz w:val="24"/>
          <w:szCs w:val="24"/>
        </w:rPr>
        <w:t>到目前为止学生正按照要求，初步</w:t>
      </w:r>
      <w:r w:rsidR="00284359">
        <w:rPr>
          <w:rFonts w:hint="eastAsia"/>
          <w:sz w:val="24"/>
          <w:szCs w:val="24"/>
        </w:rPr>
        <w:t>掌握了软件的使用步骤和流程，已经</w:t>
      </w:r>
      <w:r w:rsidR="008301D9" w:rsidRPr="008C3DFB">
        <w:rPr>
          <w:rFonts w:hint="eastAsia"/>
          <w:sz w:val="24"/>
          <w:szCs w:val="24"/>
        </w:rPr>
        <w:t>完成了一些基本的几何建模、解析推导等。</w:t>
      </w:r>
    </w:p>
    <w:p w:rsidR="008C3DFB" w:rsidRDefault="008301D9" w:rsidP="009F492A">
      <w:pPr>
        <w:pStyle w:val="a3"/>
        <w:numPr>
          <w:ilvl w:val="0"/>
          <w:numId w:val="1"/>
        </w:numPr>
        <w:ind w:firstLineChars="0"/>
        <w:rPr>
          <w:sz w:val="24"/>
          <w:szCs w:val="24"/>
        </w:rPr>
      </w:pPr>
      <w:r w:rsidRPr="008C3DFB">
        <w:rPr>
          <w:sz w:val="24"/>
          <w:szCs w:val="24"/>
        </w:rPr>
        <w:t>除了以上工作</w:t>
      </w:r>
      <w:r w:rsidRPr="008C3DFB">
        <w:rPr>
          <w:rFonts w:hint="eastAsia"/>
          <w:sz w:val="24"/>
          <w:szCs w:val="24"/>
        </w:rPr>
        <w:t>，</w:t>
      </w:r>
      <w:r w:rsidRPr="008C3DFB">
        <w:rPr>
          <w:sz w:val="24"/>
          <w:szCs w:val="24"/>
        </w:rPr>
        <w:t>今年还有周强</w:t>
      </w:r>
      <w:r w:rsidRPr="008C3DFB">
        <w:rPr>
          <w:rFonts w:hint="eastAsia"/>
          <w:sz w:val="24"/>
          <w:szCs w:val="24"/>
        </w:rPr>
        <w:t>、丁少楠和邹成街、兰松柏两组同学的校级</w:t>
      </w:r>
    </w:p>
    <w:p w:rsidR="008301D9" w:rsidRPr="008C3DFB" w:rsidRDefault="008301D9" w:rsidP="006E3D60">
      <w:pPr>
        <w:rPr>
          <w:sz w:val="24"/>
          <w:szCs w:val="24"/>
        </w:rPr>
      </w:pPr>
      <w:r w:rsidRPr="008C3DFB">
        <w:rPr>
          <w:rFonts w:hint="eastAsia"/>
          <w:sz w:val="24"/>
          <w:szCs w:val="24"/>
        </w:rPr>
        <w:t>大学生创新训练。面临两个项目结题，</w:t>
      </w:r>
      <w:r w:rsidR="00072CA7" w:rsidRPr="008C3DFB">
        <w:rPr>
          <w:rFonts w:hint="eastAsia"/>
          <w:sz w:val="24"/>
          <w:szCs w:val="24"/>
        </w:rPr>
        <w:t>寒假以及疫情期间</w:t>
      </w:r>
      <w:r w:rsidRPr="008C3DFB">
        <w:rPr>
          <w:rFonts w:hint="eastAsia"/>
          <w:sz w:val="24"/>
          <w:szCs w:val="24"/>
        </w:rPr>
        <w:t>指导丁少楠撰写论文一篇，已经在《工程技术》杂志上</w:t>
      </w:r>
      <w:r w:rsidR="00F42C77" w:rsidRPr="008C3DFB">
        <w:rPr>
          <w:rFonts w:hint="eastAsia"/>
          <w:sz w:val="24"/>
          <w:szCs w:val="24"/>
        </w:rPr>
        <w:t>录用</w:t>
      </w:r>
      <w:r w:rsidRPr="008C3DFB">
        <w:rPr>
          <w:rFonts w:hint="eastAsia"/>
          <w:sz w:val="24"/>
          <w:szCs w:val="24"/>
        </w:rPr>
        <w:t>发表</w:t>
      </w:r>
      <w:r w:rsidR="0013706C" w:rsidRPr="008C3DFB">
        <w:rPr>
          <w:rFonts w:hint="eastAsia"/>
          <w:sz w:val="24"/>
          <w:szCs w:val="24"/>
        </w:rPr>
        <w:t>，</w:t>
      </w:r>
      <w:r w:rsidRPr="008C3DFB">
        <w:rPr>
          <w:rFonts w:hint="eastAsia"/>
          <w:sz w:val="24"/>
          <w:szCs w:val="24"/>
        </w:rPr>
        <w:t>目前也正在</w:t>
      </w:r>
      <w:r w:rsidR="0013706C" w:rsidRPr="008C3DFB">
        <w:rPr>
          <w:rFonts w:hint="eastAsia"/>
          <w:sz w:val="24"/>
          <w:szCs w:val="24"/>
        </w:rPr>
        <w:t>安排和指导</w:t>
      </w:r>
      <w:r w:rsidRPr="008C3DFB">
        <w:rPr>
          <w:rFonts w:hint="eastAsia"/>
          <w:sz w:val="24"/>
          <w:szCs w:val="24"/>
        </w:rPr>
        <w:t>其撰写结题报告和答辩</w:t>
      </w:r>
      <w:proofErr w:type="spellStart"/>
      <w:r w:rsidRPr="008C3DFB">
        <w:rPr>
          <w:rFonts w:hint="eastAsia"/>
          <w:sz w:val="24"/>
          <w:szCs w:val="24"/>
        </w:rPr>
        <w:t>ppt</w:t>
      </w:r>
      <w:proofErr w:type="spellEnd"/>
      <w:r w:rsidRPr="008C3DFB">
        <w:rPr>
          <w:rFonts w:hint="eastAsia"/>
          <w:sz w:val="24"/>
          <w:szCs w:val="24"/>
        </w:rPr>
        <w:t>。兰松柏、邹成街两位同学因准备研究生复试，前期未</w:t>
      </w:r>
      <w:proofErr w:type="gramStart"/>
      <w:r w:rsidRPr="008C3DFB">
        <w:rPr>
          <w:rFonts w:hint="eastAsia"/>
          <w:sz w:val="24"/>
          <w:szCs w:val="24"/>
        </w:rPr>
        <w:t>过多做</w:t>
      </w:r>
      <w:proofErr w:type="gramEnd"/>
      <w:r w:rsidRPr="008C3DFB">
        <w:rPr>
          <w:rFonts w:hint="eastAsia"/>
          <w:sz w:val="24"/>
          <w:szCs w:val="24"/>
        </w:rPr>
        <w:t>高要求，其中指导兰松柏的撰写论文获得理科实验班第四届学术论文一等奖，入选论文集</w:t>
      </w:r>
      <w:r w:rsidR="00AA1149" w:rsidRPr="008C3DFB">
        <w:rPr>
          <w:rFonts w:hint="eastAsia"/>
          <w:sz w:val="24"/>
          <w:szCs w:val="24"/>
        </w:rPr>
        <w:t>，</w:t>
      </w:r>
      <w:r w:rsidR="00851E76">
        <w:rPr>
          <w:rFonts w:hint="eastAsia"/>
          <w:sz w:val="24"/>
          <w:szCs w:val="24"/>
        </w:rPr>
        <w:t>达到结题要求</w:t>
      </w:r>
      <w:r w:rsidR="002D27CE" w:rsidRPr="008C3DFB">
        <w:rPr>
          <w:rFonts w:hint="eastAsia"/>
          <w:sz w:val="24"/>
          <w:szCs w:val="24"/>
        </w:rPr>
        <w:t>，</w:t>
      </w:r>
      <w:r w:rsidR="00AA1149" w:rsidRPr="008C3DFB">
        <w:rPr>
          <w:rFonts w:hint="eastAsia"/>
          <w:sz w:val="24"/>
          <w:szCs w:val="24"/>
        </w:rPr>
        <w:t>目前</w:t>
      </w:r>
      <w:r w:rsidR="009F492A" w:rsidRPr="008C3DFB">
        <w:rPr>
          <w:rFonts w:hint="eastAsia"/>
          <w:sz w:val="24"/>
          <w:szCs w:val="24"/>
        </w:rPr>
        <w:t>学校会</w:t>
      </w:r>
      <w:r w:rsidR="00851E76">
        <w:rPr>
          <w:rFonts w:hint="eastAsia"/>
          <w:sz w:val="24"/>
          <w:szCs w:val="24"/>
        </w:rPr>
        <w:t>将</w:t>
      </w:r>
      <w:r w:rsidR="009F492A" w:rsidRPr="008C3DFB">
        <w:rPr>
          <w:rFonts w:hint="eastAsia"/>
          <w:sz w:val="24"/>
          <w:szCs w:val="24"/>
        </w:rPr>
        <w:t>发布相关结题工作安排，</w:t>
      </w:r>
      <w:r w:rsidR="00AA1149" w:rsidRPr="008C3DFB">
        <w:rPr>
          <w:rFonts w:hint="eastAsia"/>
          <w:sz w:val="24"/>
          <w:szCs w:val="24"/>
        </w:rPr>
        <w:t>两位同学也在积极</w:t>
      </w:r>
      <w:r w:rsidR="009F492A" w:rsidRPr="008C3DFB">
        <w:rPr>
          <w:rFonts w:hint="eastAsia"/>
          <w:sz w:val="24"/>
          <w:szCs w:val="24"/>
        </w:rPr>
        <w:t>准备</w:t>
      </w:r>
      <w:r w:rsidR="00AA1149" w:rsidRPr="008C3DFB">
        <w:rPr>
          <w:rFonts w:hint="eastAsia"/>
          <w:sz w:val="24"/>
          <w:szCs w:val="24"/>
        </w:rPr>
        <w:t>。</w:t>
      </w:r>
      <w:r w:rsidR="009F492A" w:rsidRPr="008C3DFB">
        <w:rPr>
          <w:rFonts w:hint="eastAsia"/>
          <w:sz w:val="24"/>
          <w:szCs w:val="24"/>
        </w:rPr>
        <w:t>其中指导讨论也采用</w:t>
      </w:r>
      <w:proofErr w:type="gramStart"/>
      <w:r w:rsidR="009F492A" w:rsidRPr="008C3DFB">
        <w:rPr>
          <w:rFonts w:hint="eastAsia"/>
          <w:sz w:val="24"/>
          <w:szCs w:val="24"/>
        </w:rPr>
        <w:t>了腾讯</w:t>
      </w:r>
      <w:proofErr w:type="gramEnd"/>
      <w:r w:rsidR="009F492A" w:rsidRPr="008C3DFB">
        <w:rPr>
          <w:rFonts w:hint="eastAsia"/>
          <w:sz w:val="24"/>
          <w:szCs w:val="24"/>
        </w:rPr>
        <w:t>会议的形式。</w:t>
      </w:r>
    </w:p>
    <w:p w:rsidR="004953C1" w:rsidRDefault="00CF73DE" w:rsidP="00F6091A">
      <w:pPr>
        <w:ind w:firstLine="480"/>
        <w:rPr>
          <w:sz w:val="24"/>
          <w:szCs w:val="24"/>
        </w:rPr>
      </w:pPr>
      <w:r>
        <w:rPr>
          <w:sz w:val="24"/>
          <w:szCs w:val="24"/>
        </w:rPr>
        <w:t>以上是我的一点经验和</w:t>
      </w:r>
      <w:r w:rsidR="000D2AEE" w:rsidRPr="008C3DFB">
        <w:rPr>
          <w:sz w:val="24"/>
          <w:szCs w:val="24"/>
        </w:rPr>
        <w:t>心得体会</w:t>
      </w:r>
      <w:r w:rsidR="000D2AEE" w:rsidRPr="008C3DFB">
        <w:rPr>
          <w:rFonts w:hint="eastAsia"/>
          <w:sz w:val="24"/>
          <w:szCs w:val="24"/>
        </w:rPr>
        <w:t>，</w:t>
      </w:r>
      <w:r w:rsidR="000D2AEE" w:rsidRPr="008C3DFB">
        <w:rPr>
          <w:sz w:val="24"/>
          <w:szCs w:val="24"/>
        </w:rPr>
        <w:t>分享给大家</w:t>
      </w:r>
      <w:r w:rsidR="000D2AEE" w:rsidRPr="008C3DFB">
        <w:rPr>
          <w:rFonts w:hint="eastAsia"/>
          <w:sz w:val="24"/>
          <w:szCs w:val="24"/>
        </w:rPr>
        <w:t>。</w:t>
      </w:r>
      <w:r w:rsidR="003D595B" w:rsidRPr="008C3DFB">
        <w:rPr>
          <w:rFonts w:hint="eastAsia"/>
          <w:sz w:val="24"/>
          <w:szCs w:val="24"/>
        </w:rPr>
        <w:t>鉴于目前的形式，开学时间还未见明朗，</w:t>
      </w:r>
      <w:r w:rsidR="00F5719E" w:rsidRPr="008C3DFB">
        <w:rPr>
          <w:rFonts w:hint="eastAsia"/>
          <w:sz w:val="24"/>
          <w:szCs w:val="24"/>
        </w:rPr>
        <w:t>后续正在根据</w:t>
      </w:r>
      <w:r w:rsidR="003D595B" w:rsidRPr="008C3DFB">
        <w:rPr>
          <w:rFonts w:hint="eastAsia"/>
          <w:sz w:val="24"/>
          <w:szCs w:val="24"/>
        </w:rPr>
        <w:t>领导</w:t>
      </w:r>
      <w:r w:rsidR="00F5719E" w:rsidRPr="008C3DFB">
        <w:rPr>
          <w:rFonts w:hint="eastAsia"/>
          <w:sz w:val="24"/>
          <w:szCs w:val="24"/>
        </w:rPr>
        <w:t>安排，借鉴河南大学开展的在线实验教学，构思在线实验课堂。</w:t>
      </w:r>
      <w:r w:rsidR="000D2AEE" w:rsidRPr="008C3DFB">
        <w:rPr>
          <w:sz w:val="24"/>
          <w:szCs w:val="24"/>
        </w:rPr>
        <w:t>当然在线教学的形式</w:t>
      </w:r>
      <w:r w:rsidR="000D2AEE" w:rsidRPr="008C3DFB">
        <w:rPr>
          <w:rFonts w:hint="eastAsia"/>
          <w:sz w:val="24"/>
          <w:szCs w:val="24"/>
        </w:rPr>
        <w:t>，</w:t>
      </w:r>
      <w:r w:rsidR="000D2AEE" w:rsidRPr="008C3DFB">
        <w:rPr>
          <w:sz w:val="24"/>
          <w:szCs w:val="24"/>
        </w:rPr>
        <w:t>对于我们实验课的确是挑战</w:t>
      </w:r>
      <w:r w:rsidR="0020437C" w:rsidRPr="008C3DFB">
        <w:rPr>
          <w:rFonts w:hint="eastAsia"/>
          <w:sz w:val="24"/>
          <w:szCs w:val="24"/>
        </w:rPr>
        <w:t>，</w:t>
      </w:r>
      <w:r w:rsidR="0020437C" w:rsidRPr="008C3DFB">
        <w:rPr>
          <w:sz w:val="24"/>
          <w:szCs w:val="24"/>
        </w:rPr>
        <w:t>在线平台尽管已经功能十分强大</w:t>
      </w:r>
      <w:r w:rsidR="0020437C" w:rsidRPr="008C3DFB">
        <w:rPr>
          <w:rFonts w:hint="eastAsia"/>
          <w:sz w:val="24"/>
          <w:szCs w:val="24"/>
        </w:rPr>
        <w:t>，</w:t>
      </w:r>
      <w:r w:rsidR="001B4B72" w:rsidRPr="008C3DFB">
        <w:rPr>
          <w:sz w:val="24"/>
          <w:szCs w:val="24"/>
        </w:rPr>
        <w:t>相比</w:t>
      </w:r>
      <w:r w:rsidR="0020437C" w:rsidRPr="008C3DFB">
        <w:rPr>
          <w:sz w:val="24"/>
          <w:szCs w:val="24"/>
        </w:rPr>
        <w:t>实际实验课堂还是截然不同</w:t>
      </w:r>
      <w:r w:rsidR="00C06716" w:rsidRPr="008C3DFB">
        <w:rPr>
          <w:rFonts w:hint="eastAsia"/>
          <w:sz w:val="24"/>
          <w:szCs w:val="24"/>
        </w:rPr>
        <w:t>，需要不断探索。</w:t>
      </w:r>
      <w:r w:rsidR="003216E0" w:rsidRPr="008C3DFB">
        <w:rPr>
          <w:rFonts w:hint="eastAsia"/>
          <w:sz w:val="24"/>
          <w:szCs w:val="24"/>
        </w:rPr>
        <w:t>相信通过我们齐心协力，</w:t>
      </w:r>
      <w:r w:rsidR="008A35F1">
        <w:rPr>
          <w:rFonts w:hint="eastAsia"/>
          <w:sz w:val="24"/>
          <w:szCs w:val="24"/>
        </w:rPr>
        <w:t>一定能圆满顺利完成教学任务，使学校和学生满意。</w:t>
      </w:r>
    </w:p>
    <w:p w:rsidR="00F6091A" w:rsidRDefault="00F6091A" w:rsidP="00F6091A">
      <w:pPr>
        <w:ind w:firstLine="480"/>
        <w:rPr>
          <w:sz w:val="24"/>
          <w:szCs w:val="24"/>
        </w:rPr>
      </w:pPr>
    </w:p>
    <w:p w:rsidR="00F6091A" w:rsidRDefault="00F6091A" w:rsidP="00F6091A">
      <w:pPr>
        <w:ind w:firstLine="480"/>
        <w:rPr>
          <w:sz w:val="24"/>
          <w:szCs w:val="24"/>
        </w:rPr>
      </w:pPr>
    </w:p>
    <w:p w:rsidR="00F6091A" w:rsidRDefault="00F6091A" w:rsidP="00F6091A">
      <w:pPr>
        <w:ind w:right="240" w:firstLine="480"/>
        <w:jc w:val="right"/>
        <w:rPr>
          <w:sz w:val="24"/>
          <w:szCs w:val="24"/>
        </w:rPr>
      </w:pPr>
      <w:r>
        <w:rPr>
          <w:sz w:val="24"/>
          <w:szCs w:val="24"/>
        </w:rPr>
        <w:t>王龙</w:t>
      </w:r>
    </w:p>
    <w:p w:rsidR="00F6091A" w:rsidRDefault="00F6091A" w:rsidP="00F6091A">
      <w:pPr>
        <w:ind w:firstLine="480"/>
        <w:jc w:val="right"/>
        <w:rPr>
          <w:sz w:val="24"/>
          <w:szCs w:val="24"/>
        </w:rPr>
      </w:pPr>
      <w:r>
        <w:rPr>
          <w:sz w:val="24"/>
          <w:szCs w:val="24"/>
        </w:rPr>
        <w:t>物理实验中心</w:t>
      </w:r>
    </w:p>
    <w:p w:rsidR="00F6091A" w:rsidRPr="00F6091A" w:rsidRDefault="00F6091A" w:rsidP="00F6091A">
      <w:pPr>
        <w:ind w:firstLine="480"/>
        <w:jc w:val="right"/>
        <w:rPr>
          <w:sz w:val="24"/>
          <w:szCs w:val="24"/>
        </w:rPr>
      </w:pPr>
      <w:r>
        <w:rPr>
          <w:rFonts w:hint="eastAsia"/>
          <w:sz w:val="24"/>
          <w:szCs w:val="24"/>
        </w:rPr>
        <w:t>2</w:t>
      </w:r>
      <w:r>
        <w:rPr>
          <w:sz w:val="24"/>
          <w:szCs w:val="24"/>
        </w:rPr>
        <w:t>020</w:t>
      </w:r>
      <w:r>
        <w:rPr>
          <w:rFonts w:hint="eastAsia"/>
          <w:sz w:val="24"/>
          <w:szCs w:val="24"/>
        </w:rPr>
        <w:t>.</w:t>
      </w:r>
      <w:r>
        <w:rPr>
          <w:sz w:val="24"/>
          <w:szCs w:val="24"/>
        </w:rPr>
        <w:t>4.10</w:t>
      </w:r>
    </w:p>
    <w:sectPr w:rsidR="00F6091A" w:rsidRPr="00F609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E3270"/>
    <w:multiLevelType w:val="hybridMultilevel"/>
    <w:tmpl w:val="2CFE559A"/>
    <w:lvl w:ilvl="0" w:tplc="2FC60F3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386"/>
    <w:rsid w:val="000017E3"/>
    <w:rsid w:val="00042309"/>
    <w:rsid w:val="000637D4"/>
    <w:rsid w:val="00072CA7"/>
    <w:rsid w:val="000D2AEE"/>
    <w:rsid w:val="001006F8"/>
    <w:rsid w:val="00106C39"/>
    <w:rsid w:val="0013706C"/>
    <w:rsid w:val="001377F3"/>
    <w:rsid w:val="001475E0"/>
    <w:rsid w:val="00156CE7"/>
    <w:rsid w:val="001B4B72"/>
    <w:rsid w:val="0020437C"/>
    <w:rsid w:val="00266022"/>
    <w:rsid w:val="00284359"/>
    <w:rsid w:val="002D27CE"/>
    <w:rsid w:val="003216E0"/>
    <w:rsid w:val="003A2B9C"/>
    <w:rsid w:val="003D5479"/>
    <w:rsid w:val="003D595B"/>
    <w:rsid w:val="00440D2C"/>
    <w:rsid w:val="00471A0F"/>
    <w:rsid w:val="0049328D"/>
    <w:rsid w:val="004953C1"/>
    <w:rsid w:val="004B5024"/>
    <w:rsid w:val="004B7128"/>
    <w:rsid w:val="004C6859"/>
    <w:rsid w:val="004E42B1"/>
    <w:rsid w:val="005105F1"/>
    <w:rsid w:val="0056418E"/>
    <w:rsid w:val="00602C3A"/>
    <w:rsid w:val="00625F53"/>
    <w:rsid w:val="006B48EE"/>
    <w:rsid w:val="006E3D60"/>
    <w:rsid w:val="0076278F"/>
    <w:rsid w:val="00765F40"/>
    <w:rsid w:val="00772CB3"/>
    <w:rsid w:val="007D76D4"/>
    <w:rsid w:val="00802633"/>
    <w:rsid w:val="008301D9"/>
    <w:rsid w:val="00851E76"/>
    <w:rsid w:val="008A0D35"/>
    <w:rsid w:val="008A35F1"/>
    <w:rsid w:val="008C3DFB"/>
    <w:rsid w:val="00940520"/>
    <w:rsid w:val="00955B10"/>
    <w:rsid w:val="009D46B5"/>
    <w:rsid w:val="009E51B1"/>
    <w:rsid w:val="009F492A"/>
    <w:rsid w:val="00A141D2"/>
    <w:rsid w:val="00A2170A"/>
    <w:rsid w:val="00A42589"/>
    <w:rsid w:val="00AA1149"/>
    <w:rsid w:val="00B13398"/>
    <w:rsid w:val="00B7650C"/>
    <w:rsid w:val="00C06716"/>
    <w:rsid w:val="00C43386"/>
    <w:rsid w:val="00C71893"/>
    <w:rsid w:val="00CB4EAF"/>
    <w:rsid w:val="00CD5F68"/>
    <w:rsid w:val="00CF73DE"/>
    <w:rsid w:val="00E8080C"/>
    <w:rsid w:val="00E91E3C"/>
    <w:rsid w:val="00F42C77"/>
    <w:rsid w:val="00F5719E"/>
    <w:rsid w:val="00F6091A"/>
    <w:rsid w:val="00FA61CA"/>
    <w:rsid w:val="00FB50DA"/>
    <w:rsid w:val="00FE5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3FB0E6-E771-4100-A789-3A148DDA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230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2</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65</cp:revision>
  <dcterms:created xsi:type="dcterms:W3CDTF">2020-04-10T02:51:00Z</dcterms:created>
  <dcterms:modified xsi:type="dcterms:W3CDTF">2020-04-10T06:01:00Z</dcterms:modified>
</cp:coreProperties>
</file>